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B1BA2" w14:textId="5CB995C1" w:rsidR="004579CA" w:rsidRPr="004579CA" w:rsidRDefault="004579CA" w:rsidP="004579C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579CA">
        <w:rPr>
          <w:b/>
          <w:sz w:val="28"/>
          <w:szCs w:val="28"/>
        </w:rPr>
        <w:t>TOWN OF TWO CREEKS - BOARD MEETING</w:t>
      </w:r>
    </w:p>
    <w:p w14:paraId="445FE20E" w14:textId="77777777" w:rsidR="004579CA" w:rsidRPr="004579CA" w:rsidRDefault="004579CA" w:rsidP="004579CA">
      <w:pPr>
        <w:spacing w:after="0" w:line="240" w:lineRule="auto"/>
        <w:jc w:val="center"/>
        <w:rPr>
          <w:b/>
          <w:sz w:val="28"/>
          <w:szCs w:val="28"/>
        </w:rPr>
      </w:pPr>
      <w:r w:rsidRPr="004579CA">
        <w:rPr>
          <w:b/>
          <w:sz w:val="28"/>
          <w:szCs w:val="28"/>
        </w:rPr>
        <w:t>TWO CREEKS TOWN HALL</w:t>
      </w:r>
    </w:p>
    <w:p w14:paraId="3D1D23BF" w14:textId="56B3067F" w:rsidR="004579CA" w:rsidRPr="004579CA" w:rsidRDefault="004579CA" w:rsidP="004579CA">
      <w:pPr>
        <w:spacing w:after="0" w:line="240" w:lineRule="auto"/>
        <w:jc w:val="center"/>
        <w:rPr>
          <w:b/>
          <w:sz w:val="28"/>
          <w:szCs w:val="28"/>
        </w:rPr>
      </w:pPr>
      <w:r w:rsidRPr="004579CA">
        <w:rPr>
          <w:b/>
          <w:sz w:val="28"/>
          <w:szCs w:val="28"/>
        </w:rPr>
        <w:t>5128 TAPAWINGO ROAD</w:t>
      </w:r>
    </w:p>
    <w:p w14:paraId="21F12D28" w14:textId="30F8A5BA" w:rsidR="004579CA" w:rsidRPr="004579CA" w:rsidRDefault="004579CA" w:rsidP="004579CA">
      <w:pPr>
        <w:spacing w:after="0" w:line="240" w:lineRule="auto"/>
        <w:jc w:val="center"/>
        <w:rPr>
          <w:b/>
          <w:sz w:val="28"/>
          <w:szCs w:val="28"/>
        </w:rPr>
      </w:pPr>
      <w:r w:rsidRPr="004579CA">
        <w:rPr>
          <w:b/>
          <w:sz w:val="28"/>
          <w:szCs w:val="28"/>
        </w:rPr>
        <w:t xml:space="preserve">Monday </w:t>
      </w:r>
      <w:r w:rsidR="00013FBC">
        <w:rPr>
          <w:b/>
          <w:sz w:val="28"/>
          <w:szCs w:val="28"/>
        </w:rPr>
        <w:t>–</w:t>
      </w:r>
      <w:r w:rsidRPr="004579CA">
        <w:rPr>
          <w:b/>
          <w:sz w:val="28"/>
          <w:szCs w:val="28"/>
        </w:rPr>
        <w:t xml:space="preserve"> </w:t>
      </w:r>
      <w:r w:rsidR="00013FBC">
        <w:rPr>
          <w:b/>
          <w:sz w:val="28"/>
          <w:szCs w:val="28"/>
        </w:rPr>
        <w:t>April 08</w:t>
      </w:r>
      <w:r w:rsidRPr="004579CA">
        <w:rPr>
          <w:b/>
          <w:sz w:val="28"/>
          <w:szCs w:val="28"/>
        </w:rPr>
        <w:t>, 2019 - 7:00 P. M.</w:t>
      </w:r>
    </w:p>
    <w:p w14:paraId="3C5E180C" w14:textId="77777777" w:rsidR="004579CA" w:rsidRPr="004579CA" w:rsidRDefault="004579CA" w:rsidP="004579CA">
      <w:pPr>
        <w:spacing w:after="0" w:line="240" w:lineRule="auto"/>
        <w:rPr>
          <w:sz w:val="28"/>
          <w:szCs w:val="28"/>
        </w:rPr>
      </w:pPr>
    </w:p>
    <w:p w14:paraId="00CD46E6" w14:textId="52780B97" w:rsidR="004579CA" w:rsidRPr="004579CA" w:rsidRDefault="004579CA" w:rsidP="0090374B">
      <w:pPr>
        <w:spacing w:after="0" w:line="240" w:lineRule="auto"/>
        <w:rPr>
          <w:sz w:val="28"/>
          <w:szCs w:val="28"/>
        </w:rPr>
      </w:pPr>
      <w:r w:rsidRPr="004579CA">
        <w:rPr>
          <w:sz w:val="28"/>
          <w:szCs w:val="28"/>
        </w:rPr>
        <w:t>AGENDA:</w:t>
      </w:r>
    </w:p>
    <w:p w14:paraId="27417963" w14:textId="77777777" w:rsidR="0090374B" w:rsidRDefault="0090374B" w:rsidP="0090374B">
      <w:pPr>
        <w:spacing w:after="0" w:line="240" w:lineRule="auto"/>
        <w:rPr>
          <w:sz w:val="28"/>
          <w:szCs w:val="28"/>
        </w:rPr>
      </w:pPr>
    </w:p>
    <w:p w14:paraId="5E25A46B" w14:textId="053B5032" w:rsidR="004579CA" w:rsidRDefault="004579CA" w:rsidP="0090374B">
      <w:pPr>
        <w:spacing w:after="0" w:line="240" w:lineRule="auto"/>
        <w:rPr>
          <w:sz w:val="24"/>
          <w:szCs w:val="24"/>
        </w:rPr>
      </w:pPr>
      <w:r w:rsidRPr="004579CA">
        <w:rPr>
          <w:sz w:val="24"/>
          <w:szCs w:val="24"/>
        </w:rPr>
        <w:t>Call to Order</w:t>
      </w:r>
    </w:p>
    <w:p w14:paraId="4F803FB1" w14:textId="5D63CAD2" w:rsidR="00045455" w:rsidRPr="004579CA" w:rsidRDefault="00045455" w:rsidP="009037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Audit Report</w:t>
      </w:r>
    </w:p>
    <w:p w14:paraId="652185EB" w14:textId="27239BF4" w:rsidR="004579CA" w:rsidRPr="004579CA" w:rsidRDefault="004579CA" w:rsidP="004579CA">
      <w:pPr>
        <w:spacing w:after="0" w:line="360" w:lineRule="auto"/>
        <w:rPr>
          <w:sz w:val="24"/>
          <w:szCs w:val="24"/>
        </w:rPr>
      </w:pPr>
      <w:r w:rsidRPr="004579CA">
        <w:rPr>
          <w:sz w:val="24"/>
          <w:szCs w:val="24"/>
        </w:rPr>
        <w:t>Citizens Input</w:t>
      </w:r>
    </w:p>
    <w:p w14:paraId="521B8700" w14:textId="77777777" w:rsidR="004579CA" w:rsidRPr="004579CA" w:rsidRDefault="004579CA" w:rsidP="004579CA">
      <w:pPr>
        <w:spacing w:after="0" w:line="360" w:lineRule="auto"/>
        <w:rPr>
          <w:sz w:val="24"/>
          <w:szCs w:val="24"/>
        </w:rPr>
      </w:pPr>
      <w:r w:rsidRPr="004579CA">
        <w:rPr>
          <w:sz w:val="24"/>
          <w:szCs w:val="24"/>
        </w:rPr>
        <w:t>Approval of Minutes</w:t>
      </w:r>
    </w:p>
    <w:p w14:paraId="0516E3CB" w14:textId="77777777" w:rsidR="004579CA" w:rsidRPr="004579CA" w:rsidRDefault="004579CA" w:rsidP="0078696F">
      <w:pPr>
        <w:spacing w:after="0" w:line="240" w:lineRule="auto"/>
        <w:rPr>
          <w:sz w:val="24"/>
          <w:szCs w:val="24"/>
        </w:rPr>
      </w:pPr>
      <w:r w:rsidRPr="004579CA">
        <w:rPr>
          <w:sz w:val="24"/>
          <w:szCs w:val="24"/>
        </w:rPr>
        <w:t>Reports and General Information:</w:t>
      </w:r>
    </w:p>
    <w:p w14:paraId="5A2D9F96" w14:textId="77777777" w:rsidR="004579CA" w:rsidRPr="004579CA" w:rsidRDefault="004579CA" w:rsidP="0078696F">
      <w:pPr>
        <w:spacing w:after="0" w:line="240" w:lineRule="auto"/>
        <w:ind w:firstLine="720"/>
        <w:rPr>
          <w:sz w:val="24"/>
          <w:szCs w:val="24"/>
        </w:rPr>
      </w:pPr>
      <w:r w:rsidRPr="004579CA">
        <w:rPr>
          <w:sz w:val="24"/>
          <w:szCs w:val="24"/>
        </w:rPr>
        <w:t>Financial Report</w:t>
      </w:r>
    </w:p>
    <w:p w14:paraId="23502A37" w14:textId="77777777" w:rsidR="004579CA" w:rsidRPr="004579CA" w:rsidRDefault="004579CA" w:rsidP="0078696F">
      <w:pPr>
        <w:spacing w:after="0" w:line="240" w:lineRule="auto"/>
        <w:ind w:firstLine="720"/>
        <w:rPr>
          <w:sz w:val="24"/>
          <w:szCs w:val="24"/>
        </w:rPr>
      </w:pPr>
      <w:r w:rsidRPr="004579CA">
        <w:rPr>
          <w:sz w:val="24"/>
          <w:szCs w:val="24"/>
        </w:rPr>
        <w:t>Constable</w:t>
      </w:r>
    </w:p>
    <w:p w14:paraId="557048F6" w14:textId="77777777" w:rsidR="004579CA" w:rsidRPr="004579CA" w:rsidRDefault="004579CA" w:rsidP="0078696F">
      <w:pPr>
        <w:spacing w:after="0" w:line="240" w:lineRule="auto"/>
        <w:ind w:firstLine="720"/>
        <w:rPr>
          <w:sz w:val="24"/>
          <w:szCs w:val="24"/>
        </w:rPr>
      </w:pPr>
      <w:r w:rsidRPr="004579CA">
        <w:rPr>
          <w:sz w:val="24"/>
          <w:szCs w:val="24"/>
        </w:rPr>
        <w:t>Emergency Services</w:t>
      </w:r>
    </w:p>
    <w:p w14:paraId="4FABDC0F" w14:textId="77777777" w:rsidR="004579CA" w:rsidRPr="004579CA" w:rsidRDefault="004579CA" w:rsidP="0078696F">
      <w:pPr>
        <w:spacing w:after="0" w:line="240" w:lineRule="auto"/>
        <w:ind w:firstLine="720"/>
        <w:rPr>
          <w:sz w:val="24"/>
          <w:szCs w:val="24"/>
        </w:rPr>
      </w:pPr>
      <w:r w:rsidRPr="004579CA">
        <w:rPr>
          <w:sz w:val="24"/>
          <w:szCs w:val="24"/>
        </w:rPr>
        <w:t>Roads</w:t>
      </w:r>
    </w:p>
    <w:p w14:paraId="0F260B5C" w14:textId="381F844C" w:rsidR="004579CA" w:rsidRPr="004579CA" w:rsidRDefault="004579CA" w:rsidP="0078696F">
      <w:pPr>
        <w:spacing w:after="0" w:line="240" w:lineRule="auto"/>
        <w:ind w:firstLine="720"/>
        <w:rPr>
          <w:sz w:val="24"/>
          <w:szCs w:val="24"/>
        </w:rPr>
      </w:pPr>
      <w:r w:rsidRPr="004579CA">
        <w:rPr>
          <w:sz w:val="24"/>
          <w:szCs w:val="24"/>
        </w:rPr>
        <w:t>Update - NUCLEAR RD W OF STH</w:t>
      </w:r>
      <w:r w:rsidR="0078696F">
        <w:rPr>
          <w:sz w:val="24"/>
          <w:szCs w:val="24"/>
        </w:rPr>
        <w:t xml:space="preserve"> </w:t>
      </w:r>
      <w:r w:rsidRPr="004579CA">
        <w:rPr>
          <w:sz w:val="24"/>
          <w:szCs w:val="24"/>
        </w:rPr>
        <w:t>42</w:t>
      </w:r>
    </w:p>
    <w:p w14:paraId="418E8F14" w14:textId="77777777" w:rsidR="004579CA" w:rsidRPr="004579CA" w:rsidRDefault="004579CA" w:rsidP="0078696F">
      <w:pPr>
        <w:spacing w:after="0" w:line="240" w:lineRule="auto"/>
        <w:ind w:firstLine="720"/>
        <w:rPr>
          <w:sz w:val="24"/>
          <w:szCs w:val="24"/>
        </w:rPr>
      </w:pPr>
      <w:r w:rsidRPr="004579CA">
        <w:rPr>
          <w:sz w:val="24"/>
          <w:szCs w:val="24"/>
        </w:rPr>
        <w:t>Transfer/Recycling Center</w:t>
      </w:r>
    </w:p>
    <w:p w14:paraId="1513D71F" w14:textId="77777777" w:rsidR="004579CA" w:rsidRPr="004579CA" w:rsidRDefault="004579CA" w:rsidP="0078696F">
      <w:pPr>
        <w:spacing w:after="0" w:line="240" w:lineRule="auto"/>
        <w:ind w:firstLine="720"/>
        <w:rPr>
          <w:sz w:val="24"/>
          <w:szCs w:val="24"/>
        </w:rPr>
      </w:pPr>
      <w:r w:rsidRPr="004579CA">
        <w:rPr>
          <w:sz w:val="24"/>
          <w:szCs w:val="24"/>
        </w:rPr>
        <w:t>Land Use Committee</w:t>
      </w:r>
    </w:p>
    <w:p w14:paraId="35308678" w14:textId="77777777" w:rsidR="004579CA" w:rsidRPr="004579CA" w:rsidRDefault="004579CA" w:rsidP="0078696F">
      <w:pPr>
        <w:spacing w:after="0" w:line="240" w:lineRule="auto"/>
        <w:ind w:firstLine="720"/>
        <w:rPr>
          <w:sz w:val="24"/>
          <w:szCs w:val="24"/>
        </w:rPr>
      </w:pPr>
      <w:r w:rsidRPr="004579CA">
        <w:rPr>
          <w:sz w:val="24"/>
          <w:szCs w:val="24"/>
        </w:rPr>
        <w:t>Zoning Committee</w:t>
      </w:r>
    </w:p>
    <w:p w14:paraId="21A38B01" w14:textId="77777777" w:rsidR="004579CA" w:rsidRPr="004579CA" w:rsidRDefault="004579CA" w:rsidP="004579CA">
      <w:pPr>
        <w:spacing w:after="0" w:line="240" w:lineRule="auto"/>
        <w:rPr>
          <w:sz w:val="24"/>
          <w:szCs w:val="24"/>
        </w:rPr>
      </w:pPr>
    </w:p>
    <w:p w14:paraId="1A185DF0" w14:textId="77777777" w:rsidR="004579CA" w:rsidRPr="004579CA" w:rsidRDefault="004579CA" w:rsidP="004579CA">
      <w:pPr>
        <w:spacing w:after="0" w:line="240" w:lineRule="auto"/>
        <w:rPr>
          <w:sz w:val="24"/>
          <w:szCs w:val="24"/>
        </w:rPr>
      </w:pPr>
      <w:r w:rsidRPr="004579CA">
        <w:rPr>
          <w:sz w:val="24"/>
          <w:szCs w:val="24"/>
        </w:rPr>
        <w:t>County Board Representative - General info</w:t>
      </w:r>
    </w:p>
    <w:p w14:paraId="699C91F5" w14:textId="77777777" w:rsidR="0090374B" w:rsidRDefault="0090374B" w:rsidP="004579CA">
      <w:pPr>
        <w:spacing w:after="0" w:line="240" w:lineRule="auto"/>
        <w:rPr>
          <w:sz w:val="24"/>
          <w:szCs w:val="24"/>
        </w:rPr>
      </w:pPr>
    </w:p>
    <w:p w14:paraId="33D878FC" w14:textId="76B15C22" w:rsidR="004579CA" w:rsidRDefault="00045455" w:rsidP="004579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Manitowoc County – Solid Waste Disposal Agreement</w:t>
      </w:r>
    </w:p>
    <w:p w14:paraId="0D2887C7" w14:textId="624C64C0" w:rsidR="00045455" w:rsidRDefault="00045455" w:rsidP="004579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Manitowoc County – Recycling Agreement</w:t>
      </w:r>
    </w:p>
    <w:p w14:paraId="27C1FBE8" w14:textId="57E9CB2C" w:rsidR="00D7648E" w:rsidRDefault="00D7648E" w:rsidP="004579CA">
      <w:pPr>
        <w:spacing w:after="0" w:line="240" w:lineRule="auto"/>
        <w:rPr>
          <w:sz w:val="24"/>
          <w:szCs w:val="24"/>
        </w:rPr>
      </w:pPr>
    </w:p>
    <w:p w14:paraId="3F24334C" w14:textId="74AD8E8E" w:rsidR="00D7648E" w:rsidRDefault="00D7648E" w:rsidP="004579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Phragmites </w:t>
      </w:r>
      <w:r w:rsidR="00D52A34">
        <w:rPr>
          <w:sz w:val="24"/>
          <w:szCs w:val="24"/>
        </w:rPr>
        <w:t>Discussion as Invasive Species</w:t>
      </w:r>
    </w:p>
    <w:p w14:paraId="4142C403" w14:textId="39668C9E" w:rsidR="00653907" w:rsidRDefault="00653907" w:rsidP="004579CA">
      <w:pPr>
        <w:spacing w:after="0" w:line="240" w:lineRule="auto"/>
        <w:rPr>
          <w:sz w:val="24"/>
          <w:szCs w:val="24"/>
        </w:rPr>
      </w:pPr>
    </w:p>
    <w:p w14:paraId="2E2D67F6" w14:textId="48DC45E4" w:rsidR="00653907" w:rsidRPr="004579CA" w:rsidRDefault="00653907" w:rsidP="004579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Crossing and Consent Agreement from NextERA regarding solar farms</w:t>
      </w:r>
    </w:p>
    <w:p w14:paraId="5100866F" w14:textId="77B55D9D" w:rsidR="0090374B" w:rsidRDefault="00DD7D7C" w:rsidP="004579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Amended Culvert Policy</w:t>
      </w:r>
    </w:p>
    <w:p w14:paraId="1FF62410" w14:textId="3155033F" w:rsidR="0090374B" w:rsidRDefault="009D6F8D" w:rsidP="004579CA">
      <w:pPr>
        <w:spacing w:after="0" w:line="240" w:lineRule="auto"/>
        <w:rPr>
          <w:sz w:val="24"/>
          <w:szCs w:val="24"/>
        </w:rPr>
      </w:pPr>
      <w:r w:rsidRPr="003674DB">
        <w:rPr>
          <w:sz w:val="24"/>
          <w:szCs w:val="24"/>
        </w:rPr>
        <w:t>Application for Property improvement – Edward &amp; Carla Kakes</w:t>
      </w:r>
    </w:p>
    <w:p w14:paraId="256A5A89" w14:textId="7C1FFAA7" w:rsidR="009D6F8D" w:rsidRDefault="009D6F8D" w:rsidP="004579CA">
      <w:pPr>
        <w:spacing w:after="0" w:line="240" w:lineRule="auto"/>
        <w:rPr>
          <w:sz w:val="24"/>
          <w:szCs w:val="24"/>
        </w:rPr>
      </w:pPr>
    </w:p>
    <w:p w14:paraId="71DFE468" w14:textId="1ACCACBA" w:rsidR="009D6F8D" w:rsidRDefault="009D6F8D" w:rsidP="004579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Town Meeting – Check on attendance PBNP, Towns Attorney, Lunch &amp; Refreshments</w:t>
      </w:r>
    </w:p>
    <w:p w14:paraId="1B6FDDB0" w14:textId="49ECE410" w:rsidR="004579CA" w:rsidRPr="004579CA" w:rsidRDefault="004579CA" w:rsidP="004579CA">
      <w:pPr>
        <w:spacing w:after="0" w:line="240" w:lineRule="auto"/>
        <w:rPr>
          <w:sz w:val="24"/>
          <w:szCs w:val="24"/>
        </w:rPr>
      </w:pPr>
      <w:r w:rsidRPr="004579CA">
        <w:rPr>
          <w:sz w:val="24"/>
          <w:szCs w:val="24"/>
        </w:rPr>
        <w:t>Checks - approve for Payment</w:t>
      </w:r>
    </w:p>
    <w:p w14:paraId="5D61DC0C" w14:textId="77777777" w:rsidR="0090374B" w:rsidRDefault="0090374B" w:rsidP="004579CA">
      <w:pPr>
        <w:spacing w:after="0" w:line="240" w:lineRule="auto"/>
        <w:rPr>
          <w:sz w:val="24"/>
          <w:szCs w:val="24"/>
        </w:rPr>
      </w:pPr>
    </w:p>
    <w:p w14:paraId="2D986FBF" w14:textId="40D24305" w:rsidR="004579CA" w:rsidRPr="0090374B" w:rsidRDefault="004579CA" w:rsidP="004579CA">
      <w:pPr>
        <w:spacing w:after="0" w:line="240" w:lineRule="auto"/>
        <w:rPr>
          <w:b/>
          <w:sz w:val="24"/>
          <w:szCs w:val="24"/>
        </w:rPr>
      </w:pPr>
      <w:r w:rsidRPr="0090374B">
        <w:rPr>
          <w:b/>
          <w:sz w:val="24"/>
          <w:szCs w:val="24"/>
        </w:rPr>
        <w:t>Future Agenda Items</w:t>
      </w:r>
    </w:p>
    <w:p w14:paraId="4C03BED0" w14:textId="77777777" w:rsidR="004579CA" w:rsidRPr="0090374B" w:rsidRDefault="004579CA" w:rsidP="004579CA">
      <w:pPr>
        <w:spacing w:after="0" w:line="240" w:lineRule="auto"/>
        <w:rPr>
          <w:b/>
          <w:sz w:val="24"/>
          <w:szCs w:val="24"/>
        </w:rPr>
      </w:pPr>
      <w:r w:rsidRPr="0090374B">
        <w:rPr>
          <w:b/>
          <w:sz w:val="24"/>
          <w:szCs w:val="24"/>
        </w:rPr>
        <w:t>1. Update Towns Emergency Plan</w:t>
      </w:r>
    </w:p>
    <w:p w14:paraId="46BC15E4" w14:textId="3BAF9B43" w:rsidR="004579CA" w:rsidRPr="0090374B" w:rsidRDefault="004579CA" w:rsidP="004579CA">
      <w:pPr>
        <w:spacing w:after="0" w:line="240" w:lineRule="auto"/>
        <w:rPr>
          <w:b/>
          <w:sz w:val="24"/>
          <w:szCs w:val="24"/>
        </w:rPr>
      </w:pPr>
      <w:r w:rsidRPr="003674DB">
        <w:rPr>
          <w:b/>
          <w:sz w:val="24"/>
          <w:szCs w:val="24"/>
        </w:rPr>
        <w:t>2. Election Emergency Plan - awaiting info from PBNP</w:t>
      </w:r>
      <w:r w:rsidR="003674DB">
        <w:rPr>
          <w:b/>
          <w:sz w:val="24"/>
          <w:szCs w:val="24"/>
        </w:rPr>
        <w:t>- site boundary control center</w:t>
      </w:r>
    </w:p>
    <w:p w14:paraId="70C0BE42" w14:textId="598EA80C" w:rsidR="004579CA" w:rsidRPr="0090374B" w:rsidRDefault="004579CA" w:rsidP="004579CA">
      <w:pPr>
        <w:spacing w:after="0" w:line="240" w:lineRule="auto"/>
        <w:rPr>
          <w:b/>
          <w:sz w:val="24"/>
          <w:szCs w:val="24"/>
        </w:rPr>
      </w:pPr>
    </w:p>
    <w:p w14:paraId="6DFA36E7" w14:textId="7654BB7E" w:rsidR="004579CA" w:rsidRPr="004579CA" w:rsidRDefault="004579CA" w:rsidP="004579CA">
      <w:pPr>
        <w:spacing w:after="0" w:line="240" w:lineRule="auto"/>
        <w:rPr>
          <w:sz w:val="24"/>
          <w:szCs w:val="24"/>
        </w:rPr>
      </w:pPr>
      <w:r w:rsidRPr="004579CA">
        <w:rPr>
          <w:sz w:val="24"/>
          <w:szCs w:val="24"/>
        </w:rPr>
        <w:t>Review Correspondence, Communications with action if</w:t>
      </w:r>
      <w:r>
        <w:rPr>
          <w:sz w:val="24"/>
          <w:szCs w:val="24"/>
        </w:rPr>
        <w:t xml:space="preserve"> </w:t>
      </w:r>
      <w:r w:rsidRPr="004579CA">
        <w:rPr>
          <w:sz w:val="24"/>
          <w:szCs w:val="24"/>
        </w:rPr>
        <w:t>necessary.</w:t>
      </w:r>
    </w:p>
    <w:p w14:paraId="6D498B92" w14:textId="77777777" w:rsidR="003674DB" w:rsidRDefault="004579CA" w:rsidP="004579CA">
      <w:pPr>
        <w:spacing w:after="0" w:line="240" w:lineRule="auto"/>
        <w:rPr>
          <w:sz w:val="24"/>
          <w:szCs w:val="24"/>
        </w:rPr>
      </w:pPr>
      <w:r w:rsidRPr="004579CA">
        <w:rPr>
          <w:sz w:val="24"/>
          <w:szCs w:val="24"/>
        </w:rPr>
        <w:t>Schedule of Meetings</w:t>
      </w:r>
    </w:p>
    <w:p w14:paraId="2644ECE0" w14:textId="0069936E" w:rsidR="00EE4E50" w:rsidRPr="004579CA" w:rsidRDefault="004579CA" w:rsidP="004579CA">
      <w:pPr>
        <w:spacing w:after="0" w:line="240" w:lineRule="auto"/>
        <w:rPr>
          <w:sz w:val="24"/>
          <w:szCs w:val="24"/>
        </w:rPr>
      </w:pPr>
      <w:r w:rsidRPr="004579CA">
        <w:rPr>
          <w:sz w:val="24"/>
          <w:szCs w:val="24"/>
        </w:rPr>
        <w:t>ADJOURN</w:t>
      </w:r>
    </w:p>
    <w:sectPr w:rsidR="00EE4E50" w:rsidRPr="0045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CA"/>
    <w:rsid w:val="00013FBC"/>
    <w:rsid w:val="00045455"/>
    <w:rsid w:val="0026453A"/>
    <w:rsid w:val="002F70CF"/>
    <w:rsid w:val="003674DB"/>
    <w:rsid w:val="004579CA"/>
    <w:rsid w:val="004A11C9"/>
    <w:rsid w:val="00653907"/>
    <w:rsid w:val="0078696F"/>
    <w:rsid w:val="0090374B"/>
    <w:rsid w:val="00953F8C"/>
    <w:rsid w:val="009D6F8D"/>
    <w:rsid w:val="00B700BB"/>
    <w:rsid w:val="00D212AB"/>
    <w:rsid w:val="00D52A34"/>
    <w:rsid w:val="00D7648E"/>
    <w:rsid w:val="00D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97E1"/>
  <w15:chartTrackingRefBased/>
  <w15:docId w15:val="{6F8A1D5C-511B-4B63-8F53-51EB949D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9C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Sinkula</dc:creator>
  <cp:keywords/>
  <dc:description/>
  <cp:lastModifiedBy>Lisa Sinkula</cp:lastModifiedBy>
  <cp:revision>2</cp:revision>
  <dcterms:created xsi:type="dcterms:W3CDTF">2019-04-05T14:13:00Z</dcterms:created>
  <dcterms:modified xsi:type="dcterms:W3CDTF">2019-04-05T14:13:00Z</dcterms:modified>
</cp:coreProperties>
</file>